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187" w:rsidRDefault="00CA1187" w:rsidP="00CA1187">
      <w:pPr>
        <w:pBdr>
          <w:bottom w:val="single" w:sz="4" w:space="1" w:color="auto"/>
        </w:pBdr>
        <w:tabs>
          <w:tab w:val="right" w:pos="9000"/>
        </w:tabs>
      </w:pPr>
      <w:r>
        <w:t>21 Sept 2016</w:t>
      </w:r>
      <w:r>
        <w:tab/>
        <w:t>4:140-E2</w:t>
      </w:r>
    </w:p>
    <w:p w:rsidR="00CA1187" w:rsidRDefault="00CA1187" w:rsidP="00CA1187">
      <w:pPr>
        <w:pStyle w:val="Heading1"/>
      </w:pPr>
      <w:r>
        <w:t>Operational Services</w:t>
      </w:r>
    </w:p>
    <w:p w:rsidR="00CA1187" w:rsidRDefault="00CA1187" w:rsidP="00CA1187">
      <w:pPr>
        <w:pStyle w:val="Heading2"/>
        <w:rPr>
          <w:spacing w:val="-2"/>
        </w:rPr>
      </w:pPr>
      <w:r>
        <w:t>Exhibit - Response to Application for Fee Waiver, Appeal, and Response to Appeal</w:t>
      </w:r>
    </w:p>
    <w:p w:rsidR="00CA1187" w:rsidRDefault="00CA1187" w:rsidP="00CA1187">
      <w:pPr>
        <w:pStyle w:val="SUBHEADING"/>
        <w:rPr>
          <w:i/>
          <w:iCs/>
          <w:u w:val="none"/>
        </w:rPr>
      </w:pPr>
      <w:r>
        <w:rPr>
          <w:b/>
          <w:bCs/>
          <w:u w:val="none"/>
        </w:rPr>
        <w:t>Response to Application for Fee Waiver</w:t>
      </w:r>
      <w:r>
        <w:rPr>
          <w:u w:val="none"/>
        </w:rPr>
        <w:t xml:space="preserve"> (</w:t>
      </w:r>
      <w:r>
        <w:rPr>
          <w:i/>
          <w:iCs/>
          <w:u w:val="none"/>
        </w:rPr>
        <w:t>To parents/guardians)</w:t>
      </w:r>
    </w:p>
    <w:tbl>
      <w:tblPr>
        <w:tblW w:w="0" w:type="auto"/>
        <w:tblInd w:w="108" w:type="dxa"/>
        <w:tblLayout w:type="fixed"/>
        <w:tblLook w:val="0000" w:firstRow="0" w:lastRow="0" w:firstColumn="0" w:lastColumn="0" w:noHBand="0" w:noVBand="0"/>
      </w:tblPr>
      <w:tblGrid>
        <w:gridCol w:w="4500"/>
        <w:gridCol w:w="360"/>
        <w:gridCol w:w="4140"/>
      </w:tblGrid>
      <w:tr w:rsidR="00CA1187" w:rsidTr="001842AC">
        <w:tblPrEx>
          <w:tblCellMar>
            <w:top w:w="0" w:type="dxa"/>
            <w:bottom w:w="0" w:type="dxa"/>
          </w:tblCellMar>
        </w:tblPrEx>
        <w:trPr>
          <w:trHeight w:val="289"/>
        </w:trPr>
        <w:tc>
          <w:tcPr>
            <w:tcW w:w="4500" w:type="dxa"/>
            <w:tcBorders>
              <w:bottom w:val="single" w:sz="4" w:space="0" w:color="auto"/>
              <w:right w:val="nil"/>
            </w:tcBorders>
          </w:tcPr>
          <w:p w:rsidR="00CA1187" w:rsidRDefault="00CA1187" w:rsidP="001842AC">
            <w:pPr>
              <w:pStyle w:val="BodyText"/>
              <w:spacing w:before="120" w:after="0"/>
            </w:pPr>
          </w:p>
        </w:tc>
        <w:tc>
          <w:tcPr>
            <w:tcW w:w="360" w:type="dxa"/>
            <w:tcBorders>
              <w:left w:val="nil"/>
              <w:right w:val="nil"/>
            </w:tcBorders>
          </w:tcPr>
          <w:p w:rsidR="00CA1187" w:rsidRDefault="00CA1187" w:rsidP="001842AC">
            <w:pPr>
              <w:pStyle w:val="BodyText"/>
              <w:spacing w:before="120" w:after="0"/>
              <w:rPr>
                <w:i/>
              </w:rPr>
            </w:pPr>
          </w:p>
        </w:tc>
        <w:tc>
          <w:tcPr>
            <w:tcW w:w="4140" w:type="dxa"/>
            <w:tcBorders>
              <w:left w:val="nil"/>
              <w:bottom w:val="single" w:sz="4" w:space="0" w:color="auto"/>
            </w:tcBorders>
          </w:tcPr>
          <w:p w:rsidR="00CA1187" w:rsidRDefault="00CA1187" w:rsidP="001842AC">
            <w:pPr>
              <w:pStyle w:val="BodyText"/>
              <w:spacing w:before="120" w:after="0"/>
              <w:rPr>
                <w:iCs/>
              </w:rPr>
            </w:pPr>
          </w:p>
        </w:tc>
      </w:tr>
      <w:tr w:rsidR="00CA1187" w:rsidTr="001842AC">
        <w:tblPrEx>
          <w:tblCellMar>
            <w:top w:w="0" w:type="dxa"/>
            <w:bottom w:w="0" w:type="dxa"/>
          </w:tblCellMar>
        </w:tblPrEx>
        <w:trPr>
          <w:trHeight w:val="282"/>
        </w:trPr>
        <w:tc>
          <w:tcPr>
            <w:tcW w:w="4500" w:type="dxa"/>
            <w:tcBorders>
              <w:top w:val="single" w:sz="4" w:space="0" w:color="auto"/>
              <w:right w:val="nil"/>
            </w:tcBorders>
          </w:tcPr>
          <w:p w:rsidR="00CA1187" w:rsidRDefault="00CA1187" w:rsidP="001842AC">
            <w:pPr>
              <w:pStyle w:val="BodyText"/>
              <w:spacing w:before="0" w:after="0"/>
              <w:rPr>
                <w:sz w:val="20"/>
              </w:rPr>
            </w:pPr>
            <w:r w:rsidRPr="005B11BB">
              <w:rPr>
                <w:bCs/>
              </w:rPr>
              <w:t>Student’s Name</w:t>
            </w:r>
            <w:r>
              <w:rPr>
                <w:sz w:val="20"/>
              </w:rPr>
              <w:t xml:space="preserve"> </w:t>
            </w:r>
            <w:r>
              <w:rPr>
                <w:i/>
                <w:sz w:val="20"/>
              </w:rPr>
              <w:t>(please print)</w:t>
            </w:r>
          </w:p>
        </w:tc>
        <w:tc>
          <w:tcPr>
            <w:tcW w:w="360" w:type="dxa"/>
            <w:tcBorders>
              <w:left w:val="nil"/>
              <w:right w:val="nil"/>
            </w:tcBorders>
          </w:tcPr>
          <w:p w:rsidR="00CA1187" w:rsidRDefault="00CA1187" w:rsidP="001842AC">
            <w:pPr>
              <w:pStyle w:val="BodyText"/>
              <w:spacing w:before="0" w:after="0"/>
            </w:pPr>
          </w:p>
        </w:tc>
        <w:tc>
          <w:tcPr>
            <w:tcW w:w="4140" w:type="dxa"/>
            <w:tcBorders>
              <w:top w:val="single" w:sz="4" w:space="0" w:color="auto"/>
              <w:left w:val="nil"/>
            </w:tcBorders>
          </w:tcPr>
          <w:p w:rsidR="00CA1187" w:rsidRPr="005B11BB" w:rsidRDefault="00CA1187" w:rsidP="001842AC">
            <w:pPr>
              <w:pStyle w:val="BodyText"/>
              <w:spacing w:before="0" w:after="0"/>
              <w:rPr>
                <w:bCs/>
                <w:sz w:val="20"/>
              </w:rPr>
            </w:pPr>
            <w:r w:rsidRPr="005B11BB">
              <w:rPr>
                <w:bCs/>
              </w:rPr>
              <w:t>School</w:t>
            </w:r>
            <w:r w:rsidRPr="005B11BB">
              <w:rPr>
                <w:bCs/>
                <w:sz w:val="20"/>
              </w:rPr>
              <w:t xml:space="preserve"> </w:t>
            </w:r>
          </w:p>
        </w:tc>
      </w:tr>
      <w:tr w:rsidR="00CA1187" w:rsidTr="001842AC">
        <w:tblPrEx>
          <w:tblBorders>
            <w:bottom w:val="single" w:sz="4" w:space="0" w:color="auto"/>
          </w:tblBorders>
          <w:tblCellMar>
            <w:top w:w="0" w:type="dxa"/>
            <w:bottom w:w="0" w:type="dxa"/>
          </w:tblCellMar>
        </w:tblPrEx>
        <w:trPr>
          <w:cantSplit/>
          <w:trHeight w:val="198"/>
        </w:trPr>
        <w:tc>
          <w:tcPr>
            <w:tcW w:w="9000" w:type="dxa"/>
            <w:gridSpan w:val="3"/>
            <w:tcBorders>
              <w:top w:val="nil"/>
              <w:left w:val="nil"/>
              <w:bottom w:val="nil"/>
              <w:right w:val="nil"/>
            </w:tcBorders>
            <w:vAlign w:val="bottom"/>
          </w:tcPr>
          <w:p w:rsidR="00CA1187" w:rsidRDefault="00CA1187" w:rsidP="001842AC">
            <w:pPr>
              <w:pStyle w:val="BodyText"/>
              <w:spacing w:before="120"/>
              <w:rPr>
                <w:b/>
                <w:bCs/>
              </w:rPr>
            </w:pPr>
            <w:r>
              <w:rPr>
                <w:b/>
                <w:bCs/>
                <w:spacing w:val="-2"/>
              </w:rPr>
              <w:fldChar w:fldCharType="begin">
                <w:ffData>
                  <w:name w:val="Check3"/>
                  <w:enabled/>
                  <w:calcOnExit w:val="0"/>
                  <w:checkBox>
                    <w:sizeAuto/>
                    <w:default w:val="0"/>
                  </w:checkBox>
                </w:ffData>
              </w:fldChar>
            </w:r>
            <w:r>
              <w:rPr>
                <w:b/>
                <w:bCs/>
                <w:spacing w:val="-2"/>
              </w:rPr>
              <w:instrText xml:space="preserve"> FORMCHECKBOX </w:instrText>
            </w:r>
            <w:r>
              <w:rPr>
                <w:b/>
                <w:bCs/>
                <w:spacing w:val="-2"/>
              </w:rPr>
            </w:r>
            <w:r>
              <w:rPr>
                <w:b/>
                <w:bCs/>
                <w:spacing w:val="-2"/>
              </w:rPr>
              <w:fldChar w:fldCharType="end"/>
            </w:r>
            <w:r>
              <w:rPr>
                <w:b/>
                <w:bCs/>
                <w:spacing w:val="-2"/>
              </w:rPr>
              <w:t xml:space="preserve"> Request granted</w:t>
            </w:r>
            <w:r>
              <w:rPr>
                <w:b/>
                <w:bCs/>
                <w:spacing w:val="-2"/>
              </w:rPr>
              <w:tab/>
            </w:r>
            <w:r>
              <w:rPr>
                <w:b/>
                <w:bCs/>
                <w:spacing w:val="-2"/>
              </w:rPr>
              <w:fldChar w:fldCharType="begin">
                <w:ffData>
                  <w:name w:val="Check4"/>
                  <w:enabled/>
                  <w:calcOnExit w:val="0"/>
                  <w:checkBox>
                    <w:sizeAuto/>
                    <w:default w:val="0"/>
                  </w:checkBox>
                </w:ffData>
              </w:fldChar>
            </w:r>
            <w:r>
              <w:rPr>
                <w:b/>
                <w:bCs/>
                <w:spacing w:val="-2"/>
              </w:rPr>
              <w:instrText xml:space="preserve"> FORMCHECKBOX </w:instrText>
            </w:r>
            <w:r>
              <w:rPr>
                <w:b/>
                <w:bCs/>
                <w:spacing w:val="-2"/>
              </w:rPr>
            </w:r>
            <w:r>
              <w:rPr>
                <w:b/>
                <w:bCs/>
                <w:spacing w:val="-2"/>
              </w:rPr>
              <w:fldChar w:fldCharType="end"/>
            </w:r>
            <w:r>
              <w:rPr>
                <w:b/>
                <w:bCs/>
                <w:spacing w:val="-2"/>
              </w:rPr>
              <w:t xml:space="preserve"> Request denied for the following reason(s):</w:t>
            </w:r>
          </w:p>
        </w:tc>
      </w:tr>
      <w:tr w:rsidR="00CA1187" w:rsidTr="001842AC">
        <w:tblPrEx>
          <w:tblBorders>
            <w:bottom w:val="single" w:sz="4" w:space="0" w:color="auto"/>
          </w:tblBorders>
          <w:tblCellMar>
            <w:top w:w="0" w:type="dxa"/>
            <w:bottom w:w="0" w:type="dxa"/>
          </w:tblCellMar>
        </w:tblPrEx>
        <w:trPr>
          <w:cantSplit/>
          <w:trHeight w:val="198"/>
        </w:trPr>
        <w:tc>
          <w:tcPr>
            <w:tcW w:w="9000" w:type="dxa"/>
            <w:gridSpan w:val="3"/>
            <w:tcBorders>
              <w:left w:val="nil"/>
              <w:bottom w:val="single" w:sz="4" w:space="0" w:color="auto"/>
              <w:right w:val="nil"/>
            </w:tcBorders>
            <w:vAlign w:val="bottom"/>
          </w:tcPr>
          <w:p w:rsidR="00CA1187" w:rsidRDefault="00CA1187" w:rsidP="001842AC">
            <w:pPr>
              <w:pStyle w:val="BodyText"/>
              <w:spacing w:after="0"/>
            </w:pPr>
          </w:p>
        </w:tc>
      </w:tr>
      <w:tr w:rsidR="00CA1187" w:rsidTr="001842AC">
        <w:tblPrEx>
          <w:tblBorders>
            <w:bottom w:val="single" w:sz="4" w:space="0" w:color="auto"/>
          </w:tblBorders>
          <w:tblCellMar>
            <w:top w:w="0" w:type="dxa"/>
            <w:bottom w:w="0" w:type="dxa"/>
          </w:tblCellMar>
        </w:tblPrEx>
        <w:trPr>
          <w:cantSplit/>
          <w:trHeight w:val="475"/>
        </w:trPr>
        <w:tc>
          <w:tcPr>
            <w:tcW w:w="9000" w:type="dxa"/>
            <w:gridSpan w:val="3"/>
            <w:tcBorders>
              <w:top w:val="single" w:sz="4" w:space="0" w:color="auto"/>
              <w:left w:val="nil"/>
              <w:bottom w:val="single" w:sz="4" w:space="0" w:color="auto"/>
              <w:right w:val="nil"/>
            </w:tcBorders>
            <w:vAlign w:val="bottom"/>
          </w:tcPr>
          <w:p w:rsidR="00CA1187" w:rsidRDefault="00CA1187" w:rsidP="001842AC">
            <w:pPr>
              <w:pStyle w:val="BodyText"/>
              <w:spacing w:before="120" w:after="0"/>
            </w:pPr>
          </w:p>
        </w:tc>
      </w:tr>
      <w:tr w:rsidR="00CA1187" w:rsidTr="001842AC">
        <w:tblPrEx>
          <w:tblCellMar>
            <w:top w:w="0" w:type="dxa"/>
            <w:bottom w:w="0" w:type="dxa"/>
          </w:tblCellMar>
        </w:tblPrEx>
        <w:trPr>
          <w:cantSplit/>
          <w:trHeight w:val="289"/>
        </w:trPr>
        <w:tc>
          <w:tcPr>
            <w:tcW w:w="9000" w:type="dxa"/>
            <w:gridSpan w:val="3"/>
            <w:tcBorders>
              <w:top w:val="nil"/>
            </w:tcBorders>
          </w:tcPr>
          <w:p w:rsidR="00CA1187" w:rsidRDefault="00CA1187" w:rsidP="001842AC">
            <w:pPr>
              <w:pStyle w:val="BodyText"/>
              <w:spacing w:before="120" w:after="0"/>
              <w:rPr>
                <w:i/>
              </w:rPr>
            </w:pPr>
            <w:r>
              <w:rPr>
                <w:b/>
                <w:bCs/>
                <w:spacing w:val="-2"/>
              </w:rPr>
              <w:t>If your request was denied</w:t>
            </w:r>
            <w:r>
              <w:rPr>
                <w:spacing w:val="-2"/>
              </w:rPr>
              <w:t>, you may appeal in writing by completing the following portion of this form and submitting it to the Superintendent. If you appeal this decision, you have the right to meet with the Superintendent or designee to explain why the fee waiver should be granted. You may reapply at any time if circumstances change.</w:t>
            </w:r>
          </w:p>
        </w:tc>
      </w:tr>
      <w:tr w:rsidR="00CA1187" w:rsidTr="001842AC">
        <w:tblPrEx>
          <w:tblCellMar>
            <w:top w:w="0" w:type="dxa"/>
            <w:bottom w:w="0" w:type="dxa"/>
          </w:tblCellMar>
        </w:tblPrEx>
        <w:trPr>
          <w:trHeight w:val="289"/>
        </w:trPr>
        <w:tc>
          <w:tcPr>
            <w:tcW w:w="4500" w:type="dxa"/>
            <w:tcBorders>
              <w:right w:val="nil"/>
            </w:tcBorders>
          </w:tcPr>
          <w:p w:rsidR="00CA1187" w:rsidRDefault="00CA1187" w:rsidP="001842AC">
            <w:pPr>
              <w:pStyle w:val="BodyText"/>
              <w:spacing w:before="120" w:after="0"/>
            </w:pPr>
          </w:p>
        </w:tc>
        <w:tc>
          <w:tcPr>
            <w:tcW w:w="360" w:type="dxa"/>
            <w:tcBorders>
              <w:left w:val="nil"/>
              <w:right w:val="nil"/>
            </w:tcBorders>
          </w:tcPr>
          <w:p w:rsidR="00CA1187" w:rsidRDefault="00CA1187" w:rsidP="001842AC">
            <w:pPr>
              <w:pStyle w:val="BodyText"/>
              <w:spacing w:before="120" w:after="0"/>
              <w:rPr>
                <w:i/>
              </w:rPr>
            </w:pPr>
          </w:p>
        </w:tc>
        <w:tc>
          <w:tcPr>
            <w:tcW w:w="4140" w:type="dxa"/>
            <w:tcBorders>
              <w:left w:val="nil"/>
              <w:bottom w:val="single" w:sz="2" w:space="0" w:color="auto"/>
            </w:tcBorders>
          </w:tcPr>
          <w:p w:rsidR="00CA1187" w:rsidRDefault="00CA1187" w:rsidP="001842AC">
            <w:pPr>
              <w:pStyle w:val="BodyText"/>
              <w:spacing w:before="120" w:after="0"/>
              <w:rPr>
                <w:iCs/>
              </w:rPr>
            </w:pPr>
          </w:p>
        </w:tc>
      </w:tr>
      <w:tr w:rsidR="00CA1187" w:rsidTr="001842AC">
        <w:tblPrEx>
          <w:tblCellMar>
            <w:top w:w="0" w:type="dxa"/>
            <w:bottom w:w="0" w:type="dxa"/>
          </w:tblCellMar>
        </w:tblPrEx>
        <w:trPr>
          <w:trHeight w:val="282"/>
        </w:trPr>
        <w:tc>
          <w:tcPr>
            <w:tcW w:w="4500" w:type="dxa"/>
            <w:tcBorders>
              <w:top w:val="single" w:sz="2" w:space="0" w:color="auto"/>
              <w:bottom w:val="single" w:sz="12" w:space="0" w:color="auto"/>
              <w:right w:val="nil"/>
            </w:tcBorders>
          </w:tcPr>
          <w:p w:rsidR="00CA1187" w:rsidRDefault="00CA1187" w:rsidP="001842AC">
            <w:pPr>
              <w:pStyle w:val="BodyText"/>
              <w:spacing w:before="0" w:after="120"/>
            </w:pPr>
            <w:r>
              <w:t>Building Principal or Office Staff Member</w:t>
            </w:r>
          </w:p>
        </w:tc>
        <w:tc>
          <w:tcPr>
            <w:tcW w:w="360" w:type="dxa"/>
            <w:tcBorders>
              <w:left w:val="nil"/>
              <w:bottom w:val="single" w:sz="12" w:space="0" w:color="auto"/>
              <w:right w:val="nil"/>
            </w:tcBorders>
          </w:tcPr>
          <w:p w:rsidR="00CA1187" w:rsidRDefault="00CA1187" w:rsidP="001842AC">
            <w:pPr>
              <w:pStyle w:val="BodyText"/>
              <w:spacing w:before="0" w:after="120"/>
            </w:pPr>
          </w:p>
        </w:tc>
        <w:tc>
          <w:tcPr>
            <w:tcW w:w="4140" w:type="dxa"/>
            <w:tcBorders>
              <w:top w:val="single" w:sz="2" w:space="0" w:color="auto"/>
              <w:left w:val="nil"/>
              <w:bottom w:val="single" w:sz="12" w:space="0" w:color="auto"/>
            </w:tcBorders>
          </w:tcPr>
          <w:p w:rsidR="00CA1187" w:rsidRDefault="00CA1187" w:rsidP="001842AC">
            <w:pPr>
              <w:pStyle w:val="BodyText"/>
              <w:spacing w:before="0" w:after="120"/>
            </w:pPr>
            <w:r>
              <w:t xml:space="preserve">Date </w:t>
            </w:r>
          </w:p>
        </w:tc>
      </w:tr>
    </w:tbl>
    <w:p w:rsidR="00CA1187" w:rsidRDefault="00CA1187" w:rsidP="00CA1187">
      <w:pPr>
        <w:pStyle w:val="SUBHEADING"/>
        <w:rPr>
          <w:u w:val="none"/>
        </w:rPr>
      </w:pPr>
      <w:r>
        <w:rPr>
          <w:b/>
          <w:bCs/>
          <w:u w:val="none"/>
        </w:rPr>
        <w:t>Appeal of the Denial of a Fee Waiver</w:t>
      </w:r>
      <w:r>
        <w:rPr>
          <w:u w:val="none"/>
        </w:rPr>
        <w:t xml:space="preserve"> (</w:t>
      </w:r>
      <w:r>
        <w:rPr>
          <w:i/>
          <w:iCs/>
          <w:u w:val="none"/>
        </w:rPr>
        <w:t>To be submitted to the Superintendent</w:t>
      </w:r>
      <w:r>
        <w:rPr>
          <w:u w:val="none"/>
        </w:rPr>
        <w:t>)</w:t>
      </w:r>
    </w:p>
    <w:tbl>
      <w:tblPr>
        <w:tblW w:w="0" w:type="auto"/>
        <w:tblInd w:w="108" w:type="dxa"/>
        <w:tblLayout w:type="fixed"/>
        <w:tblLook w:val="0000" w:firstRow="0" w:lastRow="0" w:firstColumn="0" w:lastColumn="0" w:noHBand="0" w:noVBand="0"/>
      </w:tblPr>
      <w:tblGrid>
        <w:gridCol w:w="4500"/>
        <w:gridCol w:w="346"/>
        <w:gridCol w:w="4155"/>
      </w:tblGrid>
      <w:tr w:rsidR="00CA1187" w:rsidTr="001842AC">
        <w:tblPrEx>
          <w:tblCellMar>
            <w:top w:w="0" w:type="dxa"/>
            <w:bottom w:w="0" w:type="dxa"/>
          </w:tblCellMar>
        </w:tblPrEx>
        <w:trPr>
          <w:cantSplit/>
          <w:trHeight w:val="363"/>
        </w:trPr>
        <w:tc>
          <w:tcPr>
            <w:tcW w:w="9001" w:type="dxa"/>
            <w:gridSpan w:val="3"/>
          </w:tcPr>
          <w:p w:rsidR="00CA1187" w:rsidRDefault="00CA1187" w:rsidP="001842AC">
            <w:pPr>
              <w:pStyle w:val="BodyText"/>
              <w:spacing w:before="120"/>
              <w:ind w:left="360" w:hanging="360"/>
            </w:pPr>
            <w:r>
              <w:fldChar w:fldCharType="begin">
                <w:ffData>
                  <w:name w:val="Check5"/>
                  <w:enabled/>
                  <w:calcOnExit w:val="0"/>
                  <w:checkBox>
                    <w:sizeAuto/>
                    <w:default w:val="0"/>
                  </w:checkBox>
                </w:ffData>
              </w:fldChar>
            </w:r>
            <w:r>
              <w:instrText xml:space="preserve"> FORMCHECKBOX </w:instrText>
            </w:r>
            <w:r>
              <w:fldChar w:fldCharType="end"/>
            </w:r>
            <w:r>
              <w:t xml:space="preserve"> I am exercising my right to appeal the Building Principal’s denial of my request to waive the school student fee described above. </w:t>
            </w:r>
          </w:p>
          <w:p w:rsidR="00CA1187" w:rsidRDefault="00CA1187" w:rsidP="001842AC">
            <w:pPr>
              <w:pStyle w:val="BodyText"/>
              <w:spacing w:before="120"/>
              <w:ind w:left="360" w:hanging="360"/>
              <w:rPr>
                <w:iCs/>
              </w:rPr>
            </w:pPr>
            <w:r>
              <w:fldChar w:fldCharType="begin">
                <w:ffData>
                  <w:name w:val="Check7"/>
                  <w:enabled/>
                  <w:calcOnExit w:val="0"/>
                  <w:checkBox>
                    <w:sizeAuto/>
                    <w:default w:val="0"/>
                  </w:checkBox>
                </w:ffData>
              </w:fldChar>
            </w:r>
            <w:r>
              <w:instrText xml:space="preserve"> FORMCHECKBOX </w:instrText>
            </w:r>
            <w:r>
              <w:fldChar w:fldCharType="end"/>
            </w:r>
            <w:r>
              <w:t xml:space="preserve"> I would like to explain why the fee waiver should be granted during a telephone conversation or during a meeting with the person who will decide my appeal. </w:t>
            </w:r>
            <w:r>
              <w:rPr>
                <w:i/>
                <w:iCs/>
              </w:rPr>
              <w:t>(If you check this box, someone from the Superintendent’s office will contact you to make arrangements.)</w:t>
            </w:r>
          </w:p>
        </w:tc>
      </w:tr>
      <w:tr w:rsidR="00CA1187" w:rsidTr="001842AC">
        <w:tblPrEx>
          <w:tblCellMar>
            <w:top w:w="0" w:type="dxa"/>
            <w:bottom w:w="0" w:type="dxa"/>
          </w:tblCellMar>
        </w:tblPrEx>
        <w:trPr>
          <w:trHeight w:val="363"/>
        </w:trPr>
        <w:tc>
          <w:tcPr>
            <w:tcW w:w="4500" w:type="dxa"/>
            <w:tcBorders>
              <w:bottom w:val="single" w:sz="4" w:space="0" w:color="auto"/>
              <w:right w:val="nil"/>
            </w:tcBorders>
          </w:tcPr>
          <w:p w:rsidR="00CA1187" w:rsidRDefault="00CA1187" w:rsidP="001842AC">
            <w:pPr>
              <w:pStyle w:val="BodyText"/>
              <w:spacing w:before="120"/>
            </w:pPr>
          </w:p>
        </w:tc>
        <w:tc>
          <w:tcPr>
            <w:tcW w:w="346" w:type="dxa"/>
            <w:tcBorders>
              <w:left w:val="nil"/>
              <w:right w:val="nil"/>
            </w:tcBorders>
          </w:tcPr>
          <w:p w:rsidR="00CA1187" w:rsidRDefault="00CA1187" w:rsidP="001842AC">
            <w:pPr>
              <w:pStyle w:val="BodyText"/>
              <w:spacing w:before="120"/>
              <w:rPr>
                <w:i/>
              </w:rPr>
            </w:pPr>
          </w:p>
        </w:tc>
        <w:tc>
          <w:tcPr>
            <w:tcW w:w="4155" w:type="dxa"/>
            <w:tcBorders>
              <w:left w:val="nil"/>
              <w:bottom w:val="single" w:sz="4" w:space="0" w:color="auto"/>
            </w:tcBorders>
          </w:tcPr>
          <w:p w:rsidR="00CA1187" w:rsidRDefault="00CA1187" w:rsidP="001842AC">
            <w:pPr>
              <w:pStyle w:val="BodyText"/>
              <w:spacing w:before="120"/>
              <w:rPr>
                <w:iCs/>
              </w:rPr>
            </w:pPr>
          </w:p>
        </w:tc>
      </w:tr>
      <w:tr w:rsidR="00CA1187" w:rsidTr="001842AC">
        <w:tblPrEx>
          <w:tblCellMar>
            <w:top w:w="0" w:type="dxa"/>
            <w:bottom w:w="0" w:type="dxa"/>
          </w:tblCellMar>
        </w:tblPrEx>
        <w:trPr>
          <w:trHeight w:val="305"/>
        </w:trPr>
        <w:tc>
          <w:tcPr>
            <w:tcW w:w="4500" w:type="dxa"/>
            <w:tcBorders>
              <w:top w:val="single" w:sz="4" w:space="0" w:color="auto"/>
              <w:right w:val="nil"/>
            </w:tcBorders>
          </w:tcPr>
          <w:p w:rsidR="00CA1187" w:rsidRDefault="00CA1187" w:rsidP="001842AC">
            <w:pPr>
              <w:pStyle w:val="BodyText"/>
              <w:spacing w:before="0" w:after="0"/>
              <w:rPr>
                <w:sz w:val="20"/>
              </w:rPr>
            </w:pPr>
            <w:r>
              <w:t>Parent/Guardian</w:t>
            </w:r>
            <w:r>
              <w:rPr>
                <w:sz w:val="20"/>
              </w:rPr>
              <w:t xml:space="preserve"> (</w:t>
            </w:r>
            <w:r>
              <w:rPr>
                <w:i/>
                <w:sz w:val="20"/>
              </w:rPr>
              <w:t>please print</w:t>
            </w:r>
            <w:r>
              <w:rPr>
                <w:sz w:val="20"/>
              </w:rPr>
              <w:t>)</w:t>
            </w:r>
          </w:p>
        </w:tc>
        <w:tc>
          <w:tcPr>
            <w:tcW w:w="346" w:type="dxa"/>
            <w:tcBorders>
              <w:left w:val="nil"/>
              <w:right w:val="nil"/>
            </w:tcBorders>
          </w:tcPr>
          <w:p w:rsidR="00CA1187" w:rsidRDefault="00CA1187" w:rsidP="001842AC">
            <w:pPr>
              <w:pStyle w:val="BodyText"/>
              <w:spacing w:before="0" w:after="0"/>
              <w:rPr>
                <w:sz w:val="20"/>
              </w:rPr>
            </w:pPr>
          </w:p>
        </w:tc>
        <w:tc>
          <w:tcPr>
            <w:tcW w:w="4155" w:type="dxa"/>
            <w:tcBorders>
              <w:top w:val="single" w:sz="4" w:space="0" w:color="auto"/>
              <w:left w:val="nil"/>
            </w:tcBorders>
          </w:tcPr>
          <w:p w:rsidR="00CA1187" w:rsidRDefault="00CA1187" w:rsidP="001842AC">
            <w:pPr>
              <w:pStyle w:val="BodyText"/>
              <w:spacing w:before="0" w:after="0"/>
            </w:pPr>
            <w:r>
              <w:t>Telephone Number</w:t>
            </w:r>
          </w:p>
        </w:tc>
      </w:tr>
      <w:tr w:rsidR="00CA1187" w:rsidTr="001842AC">
        <w:tblPrEx>
          <w:tblCellMar>
            <w:top w:w="0" w:type="dxa"/>
            <w:bottom w:w="0" w:type="dxa"/>
          </w:tblCellMar>
        </w:tblPrEx>
        <w:trPr>
          <w:trHeight w:val="297"/>
        </w:trPr>
        <w:tc>
          <w:tcPr>
            <w:tcW w:w="4500" w:type="dxa"/>
            <w:tcBorders>
              <w:top w:val="nil"/>
              <w:bottom w:val="single" w:sz="2" w:space="0" w:color="auto"/>
              <w:right w:val="nil"/>
            </w:tcBorders>
          </w:tcPr>
          <w:p w:rsidR="00CA1187" w:rsidRDefault="00CA1187" w:rsidP="001842AC">
            <w:pPr>
              <w:pStyle w:val="BodyText"/>
              <w:spacing w:before="0" w:after="0"/>
            </w:pPr>
          </w:p>
        </w:tc>
        <w:tc>
          <w:tcPr>
            <w:tcW w:w="346" w:type="dxa"/>
            <w:tcBorders>
              <w:top w:val="nil"/>
              <w:left w:val="nil"/>
              <w:right w:val="nil"/>
            </w:tcBorders>
          </w:tcPr>
          <w:p w:rsidR="00CA1187" w:rsidRDefault="00CA1187" w:rsidP="001842AC">
            <w:pPr>
              <w:pStyle w:val="BodyText"/>
              <w:spacing w:before="0" w:after="0"/>
              <w:rPr>
                <w:i/>
              </w:rPr>
            </w:pPr>
          </w:p>
        </w:tc>
        <w:tc>
          <w:tcPr>
            <w:tcW w:w="4155" w:type="dxa"/>
            <w:tcBorders>
              <w:top w:val="nil"/>
              <w:left w:val="nil"/>
              <w:bottom w:val="single" w:sz="2" w:space="0" w:color="auto"/>
            </w:tcBorders>
          </w:tcPr>
          <w:p w:rsidR="00CA1187" w:rsidRDefault="00CA1187" w:rsidP="001842AC">
            <w:pPr>
              <w:pStyle w:val="BodyText"/>
              <w:spacing w:before="0" w:after="0"/>
              <w:rPr>
                <w:iCs/>
              </w:rPr>
            </w:pPr>
          </w:p>
        </w:tc>
      </w:tr>
      <w:tr w:rsidR="00CA1187" w:rsidTr="001842AC">
        <w:tblPrEx>
          <w:tblCellMar>
            <w:top w:w="0" w:type="dxa"/>
            <w:bottom w:w="0" w:type="dxa"/>
          </w:tblCellMar>
        </w:tblPrEx>
        <w:trPr>
          <w:trHeight w:val="305"/>
        </w:trPr>
        <w:tc>
          <w:tcPr>
            <w:tcW w:w="4500" w:type="dxa"/>
            <w:tcBorders>
              <w:top w:val="single" w:sz="2" w:space="0" w:color="auto"/>
              <w:right w:val="nil"/>
            </w:tcBorders>
          </w:tcPr>
          <w:p w:rsidR="00CA1187" w:rsidRDefault="00CA1187" w:rsidP="001842AC">
            <w:pPr>
              <w:pStyle w:val="BodyText"/>
              <w:spacing w:before="0" w:after="0"/>
              <w:rPr>
                <w:sz w:val="20"/>
              </w:rPr>
            </w:pPr>
            <w:r>
              <w:t>Signature</w:t>
            </w:r>
            <w:r>
              <w:rPr>
                <w:sz w:val="20"/>
              </w:rPr>
              <w:t xml:space="preserve"> </w:t>
            </w:r>
          </w:p>
        </w:tc>
        <w:tc>
          <w:tcPr>
            <w:tcW w:w="346" w:type="dxa"/>
            <w:tcBorders>
              <w:left w:val="nil"/>
              <w:right w:val="nil"/>
            </w:tcBorders>
          </w:tcPr>
          <w:p w:rsidR="00CA1187" w:rsidRDefault="00CA1187" w:rsidP="001842AC">
            <w:pPr>
              <w:pStyle w:val="BodyText"/>
              <w:spacing w:before="0" w:after="0"/>
              <w:rPr>
                <w:sz w:val="20"/>
              </w:rPr>
            </w:pPr>
          </w:p>
        </w:tc>
        <w:tc>
          <w:tcPr>
            <w:tcW w:w="4155" w:type="dxa"/>
            <w:tcBorders>
              <w:top w:val="single" w:sz="2" w:space="0" w:color="auto"/>
              <w:left w:val="nil"/>
            </w:tcBorders>
          </w:tcPr>
          <w:p w:rsidR="00CA1187" w:rsidRDefault="00CA1187" w:rsidP="001842AC">
            <w:pPr>
              <w:pStyle w:val="BodyText"/>
              <w:spacing w:before="0" w:after="0"/>
              <w:rPr>
                <w:sz w:val="20"/>
              </w:rPr>
            </w:pPr>
            <w:r>
              <w:t>Date</w:t>
            </w:r>
          </w:p>
        </w:tc>
      </w:tr>
      <w:tr w:rsidR="00CA1187" w:rsidTr="001842AC">
        <w:tblPrEx>
          <w:tblCellMar>
            <w:top w:w="0" w:type="dxa"/>
            <w:bottom w:w="0" w:type="dxa"/>
          </w:tblCellMar>
        </w:tblPrEx>
        <w:trPr>
          <w:cantSplit/>
          <w:trHeight w:val="305"/>
        </w:trPr>
        <w:tc>
          <w:tcPr>
            <w:tcW w:w="9001" w:type="dxa"/>
            <w:gridSpan w:val="3"/>
            <w:tcBorders>
              <w:bottom w:val="single" w:sz="12" w:space="0" w:color="auto"/>
            </w:tcBorders>
          </w:tcPr>
          <w:p w:rsidR="00CA1187" w:rsidRDefault="00CA1187" w:rsidP="001842AC">
            <w:pPr>
              <w:pStyle w:val="BodyText"/>
              <w:spacing w:before="0" w:after="120"/>
            </w:pPr>
            <w:r>
              <w:t>The Superintendent’s office will notify you in writing of the results of your appeal within 30 calendar days of receipt of your appeal.</w:t>
            </w:r>
          </w:p>
        </w:tc>
      </w:tr>
    </w:tbl>
    <w:p w:rsidR="00CA1187" w:rsidRDefault="00CA1187" w:rsidP="00CA1187">
      <w:pPr>
        <w:pStyle w:val="SUBHEADING"/>
        <w:rPr>
          <w:i/>
          <w:iCs/>
          <w:u w:val="none"/>
        </w:rPr>
      </w:pPr>
      <w:r>
        <w:rPr>
          <w:b/>
          <w:bCs/>
          <w:u w:val="none"/>
        </w:rPr>
        <w:t xml:space="preserve">Response to Appeal of the Denial of a Fee Waiver </w:t>
      </w:r>
      <w:r>
        <w:rPr>
          <w:u w:val="none"/>
        </w:rPr>
        <w:t>(</w:t>
      </w:r>
      <w:r>
        <w:rPr>
          <w:i/>
          <w:iCs/>
          <w:u w:val="none"/>
        </w:rPr>
        <w:t>To parent(s)/guardian(s))</w:t>
      </w:r>
    </w:p>
    <w:tbl>
      <w:tblPr>
        <w:tblW w:w="0" w:type="auto"/>
        <w:tblInd w:w="108" w:type="dxa"/>
        <w:tblBorders>
          <w:bottom w:val="single" w:sz="4" w:space="0" w:color="auto"/>
        </w:tblBorders>
        <w:tblLayout w:type="fixed"/>
        <w:tblLook w:val="0000" w:firstRow="0" w:lastRow="0" w:firstColumn="0" w:lastColumn="0" w:noHBand="0" w:noVBand="0"/>
      </w:tblPr>
      <w:tblGrid>
        <w:gridCol w:w="4500"/>
        <w:gridCol w:w="360"/>
        <w:gridCol w:w="4140"/>
      </w:tblGrid>
      <w:tr w:rsidR="00CA1187" w:rsidTr="001842AC">
        <w:tblPrEx>
          <w:tblCellMar>
            <w:top w:w="0" w:type="dxa"/>
            <w:bottom w:w="0" w:type="dxa"/>
          </w:tblCellMar>
        </w:tblPrEx>
        <w:trPr>
          <w:cantSplit/>
          <w:trHeight w:val="315"/>
        </w:trPr>
        <w:tc>
          <w:tcPr>
            <w:tcW w:w="9000" w:type="dxa"/>
            <w:gridSpan w:val="3"/>
            <w:tcBorders>
              <w:top w:val="nil"/>
              <w:left w:val="nil"/>
              <w:bottom w:val="nil"/>
              <w:right w:val="nil"/>
            </w:tcBorders>
            <w:vAlign w:val="bottom"/>
          </w:tcPr>
          <w:p w:rsidR="00CA1187" w:rsidRPr="00D71D3A" w:rsidRDefault="00CA1187" w:rsidP="001842AC">
            <w:pPr>
              <w:pStyle w:val="BodyText"/>
              <w:rPr>
                <w:u w:val="single"/>
              </w:rPr>
            </w:pPr>
            <w:r>
              <w:fldChar w:fldCharType="begin">
                <w:ffData>
                  <w:name w:val="Check8"/>
                  <w:enabled/>
                  <w:calcOnExit w:val="0"/>
                  <w:checkBox>
                    <w:sizeAuto/>
                    <w:default w:val="0"/>
                  </w:checkBox>
                </w:ffData>
              </w:fldChar>
            </w:r>
            <w:r>
              <w:instrText xml:space="preserve"> FORMCHECKBOX </w:instrText>
            </w:r>
            <w:r>
              <w:fldChar w:fldCharType="end"/>
            </w:r>
            <w:r>
              <w:t xml:space="preserve"> Appeal received on:</w:t>
            </w:r>
            <w:r>
              <w:tab/>
            </w:r>
            <w:r>
              <w:rPr>
                <w:u w:val="single"/>
              </w:rPr>
              <w:tab/>
            </w:r>
            <w:r w:rsidRPr="00D71D3A">
              <w:rPr>
                <w:u w:val="single"/>
              </w:rPr>
              <w:t>(</w:t>
            </w:r>
            <w:r w:rsidRPr="00D71D3A">
              <w:rPr>
                <w:sz w:val="20"/>
                <w:u w:val="single"/>
              </w:rPr>
              <w:t>insert date</w:t>
            </w:r>
            <w:r w:rsidRPr="00D71D3A">
              <w:rPr>
                <w:u w:val="single"/>
              </w:rPr>
              <w:t>)</w:t>
            </w:r>
            <w:r>
              <w:rPr>
                <w:u w:val="single"/>
              </w:rPr>
              <w:tab/>
            </w:r>
            <w:r w:rsidRPr="00D71D3A">
              <w:t>.</w:t>
            </w:r>
          </w:p>
          <w:p w:rsidR="00CA1187" w:rsidRDefault="00CA1187" w:rsidP="001842AC">
            <w:pPr>
              <w:pStyle w:val="BodyText"/>
            </w:pPr>
            <w:r>
              <w:fldChar w:fldCharType="begin">
                <w:ffData>
                  <w:name w:val="Check6"/>
                  <w:enabled/>
                  <w:calcOnExit w:val="0"/>
                  <w:checkBox>
                    <w:sizeAuto/>
                    <w:default w:val="0"/>
                  </w:checkBox>
                </w:ffData>
              </w:fldChar>
            </w:r>
            <w:r>
              <w:instrText xml:space="preserve"> FORMCHECKBOX </w:instrText>
            </w:r>
            <w:r>
              <w:fldChar w:fldCharType="end"/>
            </w:r>
            <w:r>
              <w:t xml:space="preserve"> I have reviewed your appeal.</w:t>
            </w:r>
          </w:p>
          <w:p w:rsidR="00CA1187" w:rsidRDefault="00CA1187" w:rsidP="001842AC">
            <w:pPr>
              <w:pStyle w:val="BodyText"/>
            </w:pPr>
            <w:r>
              <w:rPr>
                <w:b/>
                <w:bCs/>
                <w:spacing w:val="-2"/>
              </w:rPr>
              <w:fldChar w:fldCharType="begin">
                <w:ffData>
                  <w:name w:val="Check3"/>
                  <w:enabled/>
                  <w:calcOnExit w:val="0"/>
                  <w:checkBox>
                    <w:sizeAuto/>
                    <w:default w:val="0"/>
                  </w:checkBox>
                </w:ffData>
              </w:fldChar>
            </w:r>
            <w:r>
              <w:rPr>
                <w:b/>
                <w:bCs/>
                <w:spacing w:val="-2"/>
              </w:rPr>
              <w:instrText xml:space="preserve"> FORMCHECKBOX </w:instrText>
            </w:r>
            <w:r>
              <w:rPr>
                <w:b/>
                <w:bCs/>
                <w:spacing w:val="-2"/>
              </w:rPr>
            </w:r>
            <w:r>
              <w:rPr>
                <w:b/>
                <w:bCs/>
                <w:spacing w:val="-2"/>
              </w:rPr>
              <w:fldChar w:fldCharType="end"/>
            </w:r>
            <w:r>
              <w:rPr>
                <w:b/>
                <w:bCs/>
                <w:spacing w:val="-2"/>
              </w:rPr>
              <w:t xml:space="preserve"> Request granted</w:t>
            </w:r>
            <w:r>
              <w:rPr>
                <w:b/>
                <w:bCs/>
                <w:spacing w:val="-2"/>
              </w:rPr>
              <w:tab/>
            </w:r>
            <w:r>
              <w:rPr>
                <w:b/>
                <w:bCs/>
                <w:spacing w:val="-2"/>
              </w:rPr>
              <w:fldChar w:fldCharType="begin">
                <w:ffData>
                  <w:name w:val="Check4"/>
                  <w:enabled/>
                  <w:calcOnExit w:val="0"/>
                  <w:checkBox>
                    <w:sizeAuto/>
                    <w:default w:val="0"/>
                  </w:checkBox>
                </w:ffData>
              </w:fldChar>
            </w:r>
            <w:r>
              <w:rPr>
                <w:b/>
                <w:bCs/>
                <w:spacing w:val="-2"/>
              </w:rPr>
              <w:instrText xml:space="preserve"> FORMCHECKBOX </w:instrText>
            </w:r>
            <w:r>
              <w:rPr>
                <w:b/>
                <w:bCs/>
                <w:spacing w:val="-2"/>
              </w:rPr>
            </w:r>
            <w:r>
              <w:rPr>
                <w:b/>
                <w:bCs/>
                <w:spacing w:val="-2"/>
              </w:rPr>
              <w:fldChar w:fldCharType="end"/>
            </w:r>
            <w:r>
              <w:rPr>
                <w:b/>
                <w:bCs/>
                <w:spacing w:val="-2"/>
              </w:rPr>
              <w:t xml:space="preserve"> Request denied for the following reason(s):</w:t>
            </w:r>
          </w:p>
        </w:tc>
      </w:tr>
      <w:tr w:rsidR="00CA1187" w:rsidTr="001842AC">
        <w:tblPrEx>
          <w:tblCellMar>
            <w:top w:w="0" w:type="dxa"/>
            <w:bottom w:w="0" w:type="dxa"/>
          </w:tblCellMar>
        </w:tblPrEx>
        <w:trPr>
          <w:cantSplit/>
          <w:trHeight w:val="315"/>
        </w:trPr>
        <w:tc>
          <w:tcPr>
            <w:tcW w:w="9000" w:type="dxa"/>
            <w:gridSpan w:val="3"/>
            <w:tcBorders>
              <w:top w:val="nil"/>
              <w:left w:val="nil"/>
              <w:bottom w:val="single" w:sz="4" w:space="0" w:color="auto"/>
              <w:right w:val="nil"/>
            </w:tcBorders>
            <w:vAlign w:val="bottom"/>
          </w:tcPr>
          <w:p w:rsidR="00CA1187" w:rsidRDefault="00CA1187" w:rsidP="001842AC">
            <w:pPr>
              <w:pStyle w:val="BodyText"/>
              <w:spacing w:before="0" w:after="0"/>
            </w:pPr>
          </w:p>
        </w:tc>
      </w:tr>
      <w:tr w:rsidR="00CA1187" w:rsidTr="001842AC">
        <w:tblPrEx>
          <w:tblBorders>
            <w:bottom w:val="none" w:sz="0" w:space="0" w:color="auto"/>
          </w:tblBorders>
          <w:tblCellMar>
            <w:top w:w="0" w:type="dxa"/>
            <w:bottom w:w="0" w:type="dxa"/>
          </w:tblCellMar>
        </w:tblPrEx>
        <w:trPr>
          <w:trHeight w:val="289"/>
        </w:trPr>
        <w:tc>
          <w:tcPr>
            <w:tcW w:w="4500" w:type="dxa"/>
            <w:tcBorders>
              <w:bottom w:val="single" w:sz="4" w:space="0" w:color="auto"/>
              <w:right w:val="nil"/>
            </w:tcBorders>
          </w:tcPr>
          <w:p w:rsidR="00CA1187" w:rsidRDefault="00CA1187" w:rsidP="001842AC">
            <w:pPr>
              <w:pStyle w:val="BodyText"/>
              <w:spacing w:before="120" w:after="0"/>
            </w:pPr>
          </w:p>
        </w:tc>
        <w:tc>
          <w:tcPr>
            <w:tcW w:w="360" w:type="dxa"/>
            <w:tcBorders>
              <w:left w:val="nil"/>
              <w:right w:val="nil"/>
            </w:tcBorders>
          </w:tcPr>
          <w:p w:rsidR="00CA1187" w:rsidRDefault="00CA1187" w:rsidP="001842AC">
            <w:pPr>
              <w:pStyle w:val="BodyText"/>
              <w:spacing w:before="120" w:after="0"/>
              <w:rPr>
                <w:i/>
              </w:rPr>
            </w:pPr>
          </w:p>
        </w:tc>
        <w:tc>
          <w:tcPr>
            <w:tcW w:w="4140" w:type="dxa"/>
            <w:tcBorders>
              <w:left w:val="nil"/>
              <w:bottom w:val="single" w:sz="4" w:space="0" w:color="auto"/>
            </w:tcBorders>
          </w:tcPr>
          <w:p w:rsidR="00CA1187" w:rsidRDefault="00CA1187" w:rsidP="001842AC">
            <w:pPr>
              <w:pStyle w:val="BodyText"/>
              <w:spacing w:before="120" w:after="0"/>
              <w:rPr>
                <w:i/>
              </w:rPr>
            </w:pPr>
          </w:p>
        </w:tc>
      </w:tr>
      <w:tr w:rsidR="00CA1187" w:rsidTr="001842AC">
        <w:tblPrEx>
          <w:tblBorders>
            <w:bottom w:val="none" w:sz="0" w:space="0" w:color="auto"/>
          </w:tblBorders>
          <w:tblCellMar>
            <w:top w:w="0" w:type="dxa"/>
            <w:bottom w:w="0" w:type="dxa"/>
          </w:tblCellMar>
        </w:tblPrEx>
        <w:trPr>
          <w:trHeight w:val="282"/>
        </w:trPr>
        <w:tc>
          <w:tcPr>
            <w:tcW w:w="4500" w:type="dxa"/>
            <w:tcBorders>
              <w:top w:val="single" w:sz="4" w:space="0" w:color="auto"/>
              <w:right w:val="nil"/>
            </w:tcBorders>
          </w:tcPr>
          <w:p w:rsidR="00CA1187" w:rsidRDefault="00CA1187" w:rsidP="001842AC">
            <w:pPr>
              <w:pStyle w:val="BodyText"/>
              <w:spacing w:before="0" w:after="0"/>
              <w:rPr>
                <w:sz w:val="20"/>
              </w:rPr>
            </w:pPr>
            <w:r>
              <w:t>Superintendent</w:t>
            </w:r>
          </w:p>
        </w:tc>
        <w:tc>
          <w:tcPr>
            <w:tcW w:w="360" w:type="dxa"/>
            <w:tcBorders>
              <w:left w:val="nil"/>
              <w:right w:val="nil"/>
            </w:tcBorders>
          </w:tcPr>
          <w:p w:rsidR="00CA1187" w:rsidRDefault="00CA1187" w:rsidP="001842AC">
            <w:pPr>
              <w:pStyle w:val="BodyText"/>
              <w:spacing w:before="0" w:after="0"/>
            </w:pPr>
          </w:p>
        </w:tc>
        <w:tc>
          <w:tcPr>
            <w:tcW w:w="4140" w:type="dxa"/>
            <w:tcBorders>
              <w:top w:val="single" w:sz="4" w:space="0" w:color="auto"/>
              <w:left w:val="nil"/>
            </w:tcBorders>
          </w:tcPr>
          <w:p w:rsidR="00CA1187" w:rsidRDefault="00CA1187" w:rsidP="001842AC">
            <w:pPr>
              <w:pStyle w:val="BodyText"/>
              <w:spacing w:before="0" w:after="0"/>
              <w:rPr>
                <w:sz w:val="20"/>
              </w:rPr>
            </w:pPr>
            <w:r>
              <w:t>Date</w:t>
            </w:r>
            <w:r>
              <w:rPr>
                <w:sz w:val="20"/>
              </w:rPr>
              <w:t xml:space="preserve"> </w:t>
            </w:r>
          </w:p>
        </w:tc>
      </w:tr>
    </w:tbl>
    <w:p w:rsidR="00AD3CAF" w:rsidRDefault="00AD3CAF" w:rsidP="00CA1187">
      <w:bookmarkStart w:id="0" w:name="_GoBack"/>
      <w:bookmarkEnd w:id="0"/>
    </w:p>
    <w:sectPr w:rsidR="00AD3CAF">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187" w:rsidRDefault="00CA1187">
    <w:pPr>
      <w:pStyle w:val="Footer"/>
      <w:tabs>
        <w:tab w:val="clear" w:pos="4320"/>
        <w:tab w:val="clear" w:pos="8640"/>
        <w:tab w:val="right" w:pos="9000"/>
      </w:tabs>
    </w:pPr>
  </w:p>
  <w:p w:rsidR="00CA1187" w:rsidRDefault="00CA1187">
    <w:pPr>
      <w:pStyle w:val="Footer"/>
      <w:tabs>
        <w:tab w:val="clear" w:pos="4320"/>
        <w:tab w:val="clear" w:pos="8640"/>
        <w:tab w:val="right" w:pos="9000"/>
      </w:tabs>
    </w:pPr>
    <w:r>
      <w:t>4:140-E2</w:t>
    </w:r>
    <w:r>
      <w:tab/>
      <w:t xml:space="preserve">Page </w:t>
    </w:r>
    <w:r>
      <w:fldChar w:fldCharType="begin"/>
    </w:r>
    <w:r>
      <w:instrText xml:space="preserve"> PAGE  \* MERGEFORMAT </w:instrText>
    </w:r>
    <w:r>
      <w:fldChar w:fldCharType="separate"/>
    </w:r>
    <w:r>
      <w:rPr>
        <w:noProof/>
      </w:rPr>
      <w:t>2</w:t>
    </w:r>
    <w:r>
      <w:fldChar w:fldCharType="end"/>
    </w:r>
    <w:r>
      <w:t xml:space="preserve"> of </w:t>
    </w:r>
    <w:r>
      <w:fldChar w:fldCharType="begin"/>
    </w:r>
    <w:r>
      <w:instrText xml:space="preserve"> SECTIONPAGES   \* MERGEFORMAT </w:instrText>
    </w:r>
    <w:r>
      <w:fldChar w:fldCharType="separate"/>
    </w:r>
    <w:r>
      <w:rPr>
        <w:noProof/>
      </w:rPr>
      <w:t>2</w:t>
    </w:r>
    <w:r>
      <w:fldChar w:fldCharType="end"/>
    </w:r>
  </w:p>
  <w:p w:rsidR="00CA1187" w:rsidRDefault="00CA1187" w:rsidP="00744161">
    <w:pPr>
      <w:keepLines/>
      <w:jc w:val="center"/>
      <w:rPr>
        <w:sz w:val="16"/>
      </w:rPr>
    </w:pPr>
    <w:r>
      <w:rPr>
        <w:sz w:val="16"/>
      </w:rPr>
      <w:t xml:space="preserve">©2016 </w:t>
    </w:r>
    <w:r>
      <w:rPr>
        <w:b/>
        <w:bCs/>
        <w:sz w:val="16"/>
      </w:rPr>
      <w:t>P</w:t>
    </w:r>
    <w:r>
      <w:rPr>
        <w:sz w:val="16"/>
      </w:rPr>
      <w:t xml:space="preserve">olicy </w:t>
    </w:r>
    <w:r>
      <w:rPr>
        <w:b/>
        <w:bCs/>
        <w:sz w:val="16"/>
      </w:rPr>
      <w:t>R</w:t>
    </w:r>
    <w:r>
      <w:rPr>
        <w:sz w:val="16"/>
      </w:rPr>
      <w:t xml:space="preserve">eference </w:t>
    </w:r>
    <w:r>
      <w:rPr>
        <w:b/>
        <w:bCs/>
        <w:sz w:val="16"/>
      </w:rPr>
      <w:t>E</w:t>
    </w:r>
    <w:r>
      <w:rPr>
        <w:sz w:val="16"/>
      </w:rPr>
      <w:t xml:space="preserve">ducation </w:t>
    </w:r>
    <w:r>
      <w:rPr>
        <w:b/>
        <w:bCs/>
        <w:sz w:val="16"/>
      </w:rPr>
      <w:t>S</w:t>
    </w:r>
    <w:r>
      <w:rPr>
        <w:sz w:val="16"/>
      </w:rPr>
      <w:t xml:space="preserve">ubscription </w:t>
    </w:r>
    <w:r>
      <w:rPr>
        <w:b/>
        <w:bCs/>
        <w:sz w:val="16"/>
      </w:rPr>
      <w:t>S</w:t>
    </w:r>
    <w:r>
      <w:rPr>
        <w:sz w:val="16"/>
      </w:rPr>
      <w:t>ervice</w:t>
    </w:r>
  </w:p>
  <w:p w:rsidR="00CA1187" w:rsidRDefault="00CA1187" w:rsidP="00744161">
    <w:pPr>
      <w:keepLines/>
      <w:jc w:val="center"/>
      <w:rPr>
        <w:sz w:val="16"/>
      </w:rPr>
    </w:pPr>
    <w:r>
      <w:rPr>
        <w:sz w:val="16"/>
      </w:rPr>
      <w:t xml:space="preserve">Illinois Association of School Boards. </w:t>
    </w:r>
    <w:r w:rsidRPr="004A7526">
      <w:rPr>
        <w:sz w:val="16"/>
      </w:rPr>
      <w:t>All Rights Reserved.</w:t>
    </w:r>
    <w:r>
      <w:rPr>
        <w:sz w:val="16"/>
      </w:rPr>
      <w:t xml:space="preserve"> </w:t>
    </w:r>
  </w:p>
  <w:p w:rsidR="00CA1187" w:rsidRDefault="00CA1187" w:rsidP="00744161">
    <w:pPr>
      <w:keepLines/>
      <w:jc w:val="center"/>
      <w:rPr>
        <w:sz w:val="16"/>
      </w:rPr>
    </w:pPr>
    <w:r>
      <w:rPr>
        <w:sz w:val="16"/>
      </w:rPr>
      <w:t>Please review this material with your school board attorney before use.</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1D1"/>
    <w:rsid w:val="00387F6C"/>
    <w:rsid w:val="003A21D1"/>
    <w:rsid w:val="005D5169"/>
    <w:rsid w:val="0063059E"/>
    <w:rsid w:val="006F7B73"/>
    <w:rsid w:val="00AD3CAF"/>
    <w:rsid w:val="00B20C54"/>
    <w:rsid w:val="00C93868"/>
    <w:rsid w:val="00CA1187"/>
    <w:rsid w:val="00CF2CA9"/>
    <w:rsid w:val="00EC0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DCE64C-C16E-4A52-A8F7-9754541DD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A1187"/>
    <w:pPr>
      <w:keepNext/>
      <w:overflowPunct w:val="0"/>
      <w:autoSpaceDE w:val="0"/>
      <w:autoSpaceDN w:val="0"/>
      <w:adjustRightInd w:val="0"/>
      <w:spacing w:after="120" w:line="240" w:lineRule="auto"/>
      <w:jc w:val="center"/>
      <w:textAlignment w:val="baseline"/>
      <w:outlineLvl w:val="0"/>
    </w:pPr>
    <w:rPr>
      <w:rFonts w:ascii="Arial" w:eastAsia="Times New Roman" w:hAnsi="Arial" w:cs="Times New Roman"/>
      <w:b/>
      <w:kern w:val="28"/>
      <w:sz w:val="28"/>
      <w:szCs w:val="20"/>
      <w:u w:val="single"/>
    </w:rPr>
  </w:style>
  <w:style w:type="paragraph" w:styleId="Heading2">
    <w:name w:val="heading 2"/>
    <w:basedOn w:val="Normal"/>
    <w:next w:val="BodyText"/>
    <w:link w:val="Heading2Char"/>
    <w:qFormat/>
    <w:rsid w:val="00CA1187"/>
    <w:pPr>
      <w:keepNext/>
      <w:overflowPunct w:val="0"/>
      <w:autoSpaceDE w:val="0"/>
      <w:autoSpaceDN w:val="0"/>
      <w:adjustRightInd w:val="0"/>
      <w:spacing w:before="120" w:after="120" w:line="240" w:lineRule="auto"/>
      <w:textAlignment w:val="baseline"/>
      <w:outlineLvl w:val="1"/>
    </w:pPr>
    <w:rPr>
      <w:rFonts w:ascii="Arial" w:eastAsia="Times New Roman" w:hAnsi="Arial" w:cs="Times New Roman"/>
      <w:b/>
      <w:kern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1187"/>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CA1187"/>
    <w:rPr>
      <w:rFonts w:ascii="Arial" w:eastAsia="Times New Roman" w:hAnsi="Arial" w:cs="Times New Roman"/>
      <w:b/>
      <w:kern w:val="28"/>
      <w:szCs w:val="20"/>
      <w:u w:val="single"/>
    </w:rPr>
  </w:style>
  <w:style w:type="paragraph" w:styleId="BodyText">
    <w:name w:val="Body Text"/>
    <w:basedOn w:val="Normal"/>
    <w:link w:val="BodyTextChar"/>
    <w:rsid w:val="00CA1187"/>
    <w:pPr>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kern w:val="28"/>
      <w:szCs w:val="20"/>
    </w:rPr>
  </w:style>
  <w:style w:type="character" w:customStyle="1" w:styleId="BodyTextChar">
    <w:name w:val="Body Text Char"/>
    <w:basedOn w:val="DefaultParagraphFont"/>
    <w:link w:val="BodyText"/>
    <w:rsid w:val="00CA1187"/>
    <w:rPr>
      <w:rFonts w:ascii="Times New Roman" w:eastAsia="Times New Roman" w:hAnsi="Times New Roman" w:cs="Times New Roman"/>
      <w:kern w:val="28"/>
      <w:szCs w:val="20"/>
    </w:rPr>
  </w:style>
  <w:style w:type="paragraph" w:customStyle="1" w:styleId="CROSSREF">
    <w:name w:val="CROSS REF"/>
    <w:basedOn w:val="Normal"/>
    <w:link w:val="CROSSREFChar"/>
    <w:rsid w:val="00CA1187"/>
    <w:pPr>
      <w:keepNext/>
      <w:keepLines/>
      <w:tabs>
        <w:tab w:val="left" w:pos="1800"/>
      </w:tabs>
      <w:overflowPunct w:val="0"/>
      <w:autoSpaceDE w:val="0"/>
      <w:autoSpaceDN w:val="0"/>
      <w:adjustRightInd w:val="0"/>
      <w:spacing w:before="240" w:after="0" w:line="240" w:lineRule="auto"/>
      <w:ind w:left="1800" w:hanging="1800"/>
      <w:textAlignment w:val="baseline"/>
    </w:pPr>
    <w:rPr>
      <w:rFonts w:ascii="Times New Roman" w:eastAsia="Times New Roman" w:hAnsi="Times New Roman" w:cs="Times New Roman"/>
      <w:kern w:val="28"/>
      <w:szCs w:val="20"/>
    </w:rPr>
  </w:style>
  <w:style w:type="paragraph" w:customStyle="1" w:styleId="SUBHEADING">
    <w:name w:val="SUBHEADING"/>
    <w:basedOn w:val="Normal"/>
    <w:next w:val="BodyText"/>
    <w:link w:val="SUBHEADINGChar"/>
    <w:rsid w:val="00CA1187"/>
    <w:pPr>
      <w:keepNext/>
      <w:overflowPunct w:val="0"/>
      <w:autoSpaceDE w:val="0"/>
      <w:autoSpaceDN w:val="0"/>
      <w:adjustRightInd w:val="0"/>
      <w:spacing w:before="120" w:after="60" w:line="240" w:lineRule="auto"/>
      <w:textAlignment w:val="baseline"/>
    </w:pPr>
    <w:rPr>
      <w:rFonts w:ascii="Times New Roman" w:eastAsia="Times New Roman" w:hAnsi="Times New Roman" w:cs="Times New Roman"/>
      <w:kern w:val="28"/>
      <w:szCs w:val="20"/>
      <w:u w:val="single"/>
    </w:rPr>
  </w:style>
  <w:style w:type="paragraph" w:styleId="Header">
    <w:name w:val="header"/>
    <w:basedOn w:val="Normal"/>
    <w:link w:val="HeaderChar"/>
    <w:rsid w:val="00CA1187"/>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character" w:customStyle="1" w:styleId="HeaderChar">
    <w:name w:val="Header Char"/>
    <w:basedOn w:val="DefaultParagraphFont"/>
    <w:link w:val="Header"/>
    <w:rsid w:val="00CA1187"/>
    <w:rPr>
      <w:rFonts w:ascii="Times New Roman" w:eastAsia="Times New Roman" w:hAnsi="Times New Roman" w:cs="Times New Roman"/>
      <w:kern w:val="28"/>
      <w:szCs w:val="20"/>
    </w:rPr>
  </w:style>
  <w:style w:type="paragraph" w:styleId="Footer">
    <w:name w:val="footer"/>
    <w:basedOn w:val="Normal"/>
    <w:link w:val="FooterChar"/>
    <w:rsid w:val="00CA1187"/>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character" w:customStyle="1" w:styleId="FooterChar">
    <w:name w:val="Footer Char"/>
    <w:basedOn w:val="DefaultParagraphFont"/>
    <w:link w:val="Footer"/>
    <w:rsid w:val="00CA1187"/>
    <w:rPr>
      <w:rFonts w:ascii="Times New Roman" w:eastAsia="Times New Roman" w:hAnsi="Times New Roman" w:cs="Times New Roman"/>
      <w:kern w:val="28"/>
      <w:szCs w:val="20"/>
    </w:rPr>
  </w:style>
  <w:style w:type="character" w:customStyle="1" w:styleId="SUBHEADINGChar">
    <w:name w:val="SUBHEADING Char"/>
    <w:link w:val="SUBHEADING"/>
    <w:rsid w:val="00CA1187"/>
    <w:rPr>
      <w:rFonts w:ascii="Times New Roman" w:eastAsia="Times New Roman" w:hAnsi="Times New Roman" w:cs="Times New Roman"/>
      <w:kern w:val="28"/>
      <w:szCs w:val="20"/>
      <w:u w:val="single"/>
    </w:rPr>
  </w:style>
  <w:style w:type="character" w:customStyle="1" w:styleId="CROSSREFChar">
    <w:name w:val="CROSS REF Char"/>
    <w:link w:val="CROSSREF"/>
    <w:rsid w:val="00CA1187"/>
    <w:rPr>
      <w:rFonts w:ascii="Times New Roman" w:eastAsia="Times New Roman" w:hAnsi="Times New Roman" w:cs="Times New Roman"/>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gladuj</dc:creator>
  <cp:keywords/>
  <dc:description/>
  <cp:lastModifiedBy>gladuj</cp:lastModifiedBy>
  <cp:revision>2</cp:revision>
  <dcterms:created xsi:type="dcterms:W3CDTF">2016-08-25T17:38:00Z</dcterms:created>
  <dcterms:modified xsi:type="dcterms:W3CDTF">2016-08-25T17:38:00Z</dcterms:modified>
</cp:coreProperties>
</file>